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1EA4" w:rsidRDefault="00BE1EA4">
      <w:pPr>
        <w:rPr>
          <w:rFonts w:ascii="Verdana" w:hAnsi="Verdana"/>
          <w:sz w:val="19"/>
          <w:szCs w:val="19"/>
          <w:shd w:val="clear" w:color="auto" w:fill="C0C0C0"/>
          <w:lang w:val="en-GB"/>
        </w:rPr>
      </w:pPr>
    </w:p>
    <w:p w:rsidR="00DD4839" w:rsidRPr="00DD4839" w:rsidRDefault="00DD4839" w:rsidP="00DD4839">
      <w:pPr>
        <w:pStyle w:val="weblogarticleinfo"/>
      </w:pPr>
      <w:r w:rsidRPr="00DD4839">
        <w:t>Trainingsplan für die Ferienzeit</w:t>
      </w:r>
      <w:r w:rsidR="00543E4A">
        <w:t>.</w:t>
      </w:r>
    </w:p>
    <w:p w:rsidR="00DD4839" w:rsidRPr="00A74362" w:rsidRDefault="00DD4839" w:rsidP="00DD4839">
      <w:pPr>
        <w:pStyle w:val="StandardWeb"/>
      </w:pPr>
      <w:r w:rsidRPr="00A74362">
        <w:t>Trainingsplan B II Junioren</w:t>
      </w:r>
    </w:p>
    <w:p w:rsidR="00DD4839" w:rsidRDefault="00DD4839" w:rsidP="00DD4839">
      <w:pPr>
        <w:pStyle w:val="StandardWeb"/>
      </w:pPr>
      <w:r>
        <w:br/>
      </w:r>
      <w:r w:rsidR="00A74362">
        <w:t>2</w:t>
      </w:r>
      <w:r>
        <w:t>. Woche 05.07. - 11.07.10</w:t>
      </w:r>
    </w:p>
    <w:p w:rsidR="00DD4839" w:rsidRDefault="00DD4839" w:rsidP="00DD4839">
      <w:pPr>
        <w:pStyle w:val="StandardWeb"/>
      </w:pPr>
      <w:r>
        <w:t>2 x Ausdauertraining 35 - 45 min. Intensität gering bis mittel. (aerobe Beanspruchung)</w:t>
      </w:r>
      <w:r>
        <w:br/>
        <w:t>1 x Kräftigungsübungen</w:t>
      </w:r>
      <w:r w:rsidR="00543E4A">
        <w:t>, Ballübungen täglich</w:t>
      </w:r>
    </w:p>
    <w:p w:rsidR="00DD4839" w:rsidRDefault="00A74362" w:rsidP="00DD4839">
      <w:pPr>
        <w:pStyle w:val="StandardWeb"/>
      </w:pPr>
      <w:r>
        <w:t>3. Woche 11.07. - 17</w:t>
      </w:r>
      <w:r w:rsidR="00DD4839">
        <w:t>.07.10</w:t>
      </w:r>
      <w:r w:rsidR="00DD4839">
        <w:br/>
        <w:t>1 x Ausdauertraining 35 - 45 min. Intensität mittel. (aerobe Beanspruchung)</w:t>
      </w:r>
      <w:r w:rsidR="00DD4839">
        <w:br/>
        <w:t>1 x Ausdauertraining 35 - 40 min. Intensität hoch. (aerob-anaerobe Beanspruchung)</w:t>
      </w:r>
      <w:r w:rsidR="00DD4839">
        <w:br/>
        <w:t>2 x Kräftigungsübungen</w:t>
      </w:r>
      <w:r w:rsidR="00543E4A">
        <w:t>, Ballübungen täglich</w:t>
      </w:r>
    </w:p>
    <w:p w:rsidR="00DD4839" w:rsidRDefault="00A74362" w:rsidP="00DD4839">
      <w:pPr>
        <w:pStyle w:val="StandardWeb"/>
      </w:pPr>
      <w:r>
        <w:t>4. Woche 18.07. - 24</w:t>
      </w:r>
      <w:r w:rsidR="00FB781F">
        <w:t>.07.10</w:t>
      </w:r>
      <w:r w:rsidR="00FB781F">
        <w:br/>
        <w:t>2</w:t>
      </w:r>
      <w:r w:rsidR="00DD4839">
        <w:t xml:space="preserve"> x Intervalltraining 35 -45 min. Intensität gering bis mittel. (aerobe Beanspruchung) **</w:t>
      </w:r>
      <w:r w:rsidR="00DD4839">
        <w:br/>
        <w:t>1 x Intervalltraining 35 -45 min. Intensität hoch, aber nicht maximal. (aero</w:t>
      </w:r>
      <w:r w:rsidR="00FB781F">
        <w:t>b-anaerobe Bean-</w:t>
      </w:r>
      <w:r w:rsidR="00FB781F">
        <w:br/>
      </w:r>
      <w:proofErr w:type="spellStart"/>
      <w:r w:rsidR="00FB781F">
        <w:t>spruchung</w:t>
      </w:r>
      <w:proofErr w:type="spellEnd"/>
      <w:r w:rsidR="00FB781F">
        <w:t>)***</w:t>
      </w:r>
      <w:r w:rsidR="00FB781F">
        <w:br/>
        <w:t>3</w:t>
      </w:r>
      <w:r w:rsidR="00DD4839">
        <w:t xml:space="preserve"> x Kräftigungsübungen</w:t>
      </w:r>
      <w:r w:rsidR="00543E4A">
        <w:t>, Ballübungen täglich</w:t>
      </w:r>
    </w:p>
    <w:p w:rsidR="00A74362" w:rsidRDefault="00A74362" w:rsidP="00A74362">
      <w:pPr>
        <w:pStyle w:val="StandardWeb"/>
      </w:pPr>
      <w:r>
        <w:t>5. Woche 25.07. - 31.07.10</w:t>
      </w:r>
      <w:r>
        <w:br/>
        <w:t>2 x Intervalltraining 35 -45 min. Intensität gering bis mittel. (aerobe Beanspruchung) **</w:t>
      </w:r>
      <w:r>
        <w:br/>
        <w:t>2 x Intervalltraining 35 -45 min. Intensität hoch, aber nicht maximal. (aerob-anaerobe Bean-</w:t>
      </w:r>
      <w:r>
        <w:br/>
      </w:r>
      <w:proofErr w:type="spellStart"/>
      <w:r>
        <w:t>spruchung</w:t>
      </w:r>
      <w:proofErr w:type="spellEnd"/>
      <w:r>
        <w:t>)***</w:t>
      </w:r>
      <w:r>
        <w:br/>
        <w:t>Kräftigungsübungen täglich</w:t>
      </w:r>
      <w:r w:rsidR="00543E4A">
        <w:t>, Ballübungen täglich</w:t>
      </w:r>
    </w:p>
    <w:p w:rsidR="00A74362" w:rsidRDefault="00A74362" w:rsidP="00A74362">
      <w:pPr>
        <w:pStyle w:val="StandardWeb"/>
      </w:pPr>
      <w:r>
        <w:t>6. Woche 25.07. - 31.07.10</w:t>
      </w:r>
      <w:r>
        <w:br/>
      </w:r>
      <w:r w:rsidR="00FB781F">
        <w:t>1</w:t>
      </w:r>
      <w:r>
        <w:t xml:space="preserve"> x Intervalltraining 35 -45 min. Intensität gering bis mittel. (aerobe Beanspruchung) **</w:t>
      </w:r>
      <w:r>
        <w:br/>
      </w:r>
      <w:r w:rsidR="00FB781F">
        <w:t>3</w:t>
      </w:r>
      <w:r>
        <w:t xml:space="preserve"> x Intervalltraining 35 -45 min. Intensität hoch, aber nicht maximal. (aerob-anaerobe Bean-</w:t>
      </w:r>
      <w:r>
        <w:br/>
      </w:r>
      <w:proofErr w:type="spellStart"/>
      <w:r>
        <w:t>spruchung</w:t>
      </w:r>
      <w:proofErr w:type="spellEnd"/>
      <w:r>
        <w:t>)***</w:t>
      </w:r>
      <w:r>
        <w:br/>
        <w:t>Kräftigungsübungen täglich</w:t>
      </w:r>
      <w:r w:rsidR="00543E4A">
        <w:t>, Ballübungen täglich</w:t>
      </w:r>
    </w:p>
    <w:p w:rsidR="00A74362" w:rsidRDefault="00A74362" w:rsidP="00DD4839">
      <w:pPr>
        <w:pStyle w:val="StandardWeb"/>
      </w:pPr>
    </w:p>
    <w:p w:rsidR="00DD4839" w:rsidRDefault="00DD4839" w:rsidP="00DD4839">
      <w:pPr>
        <w:pStyle w:val="StandardWeb"/>
      </w:pPr>
      <w:r>
        <w:t xml:space="preserve">** 6 min laufen, 20 </w:t>
      </w:r>
      <w:proofErr w:type="spellStart"/>
      <w:r>
        <w:t>sek</w:t>
      </w:r>
      <w:proofErr w:type="spellEnd"/>
      <w:r>
        <w:t>, Sprint. So lange im Wechsel, bi</w:t>
      </w:r>
      <w:r w:rsidR="00FB781F">
        <w:t>s die Laufzeit (35 – 45 min) er</w:t>
      </w:r>
      <w:r>
        <w:t>reicht ist</w:t>
      </w:r>
      <w:r>
        <w:br/>
        <w:t xml:space="preserve">*** 3min laufen, 20 </w:t>
      </w:r>
      <w:proofErr w:type="spellStart"/>
      <w:r>
        <w:t>sek</w:t>
      </w:r>
      <w:proofErr w:type="spellEnd"/>
      <w:r>
        <w:t>, Sprint. So lange im Wechsel, bis die Laufzeit (35 – 45 min) erreicht ist</w:t>
      </w:r>
    </w:p>
    <w:p w:rsidR="00DD4839" w:rsidRDefault="00DD4839">
      <w:pPr>
        <w:pStyle w:val="Textkrper"/>
      </w:pPr>
    </w:p>
    <w:p w:rsidR="00A74362" w:rsidRDefault="00A74362">
      <w:pPr>
        <w:pStyle w:val="Textkrper"/>
      </w:pPr>
      <w:r>
        <w:t xml:space="preserve">Übungen und Bilder auf der Homepage unter </w:t>
      </w:r>
    </w:p>
    <w:p w:rsidR="00FB781F" w:rsidRDefault="00FB781F">
      <w:pPr>
        <w:pStyle w:val="Textkrper"/>
        <w:rPr>
          <w:b/>
          <w:u w:val="single"/>
        </w:rPr>
      </w:pPr>
    </w:p>
    <w:p w:rsidR="00A74362" w:rsidRPr="00FB781F" w:rsidRDefault="00FB781F">
      <w:pPr>
        <w:pStyle w:val="Textkrper"/>
        <w:rPr>
          <w:b/>
          <w:u w:val="single"/>
        </w:rPr>
      </w:pPr>
      <w:r w:rsidRPr="00FB781F">
        <w:rPr>
          <w:b/>
          <w:u w:val="single"/>
        </w:rPr>
        <w:t>OSCVELLMAR-JUGEND.DE</w:t>
      </w:r>
    </w:p>
    <w:p w:rsidR="00A74362" w:rsidRDefault="00E07388">
      <w:pPr>
        <w:pStyle w:val="Textkrper"/>
        <w:rPr>
          <w:b/>
        </w:rPr>
      </w:pPr>
      <w:hyperlink r:id="rId7" w:history="1">
        <w:r w:rsidR="00A74362" w:rsidRPr="00A74362">
          <w:rPr>
            <w:rStyle w:val="Hyperlink"/>
            <w:b/>
            <w:color w:val="auto"/>
          </w:rPr>
          <w:t>Wie geht Was</w:t>
        </w:r>
      </w:hyperlink>
      <w:r w:rsidR="00A74362" w:rsidRPr="00A74362">
        <w:rPr>
          <w:b/>
        </w:rPr>
        <w:t xml:space="preserve">, </w:t>
      </w:r>
    </w:p>
    <w:p w:rsidR="00A74362" w:rsidRDefault="00E07388">
      <w:pPr>
        <w:pStyle w:val="Textkrper"/>
        <w:rPr>
          <w:b/>
        </w:rPr>
      </w:pPr>
      <w:hyperlink r:id="rId8" w:history="1">
        <w:r w:rsidR="00A74362" w:rsidRPr="00A74362">
          <w:rPr>
            <w:rStyle w:val="Hyperlink"/>
            <w:b/>
            <w:color w:val="auto"/>
          </w:rPr>
          <w:t>Downloads</w:t>
        </w:r>
      </w:hyperlink>
    </w:p>
    <w:p w:rsidR="00FB781F" w:rsidRDefault="00FB781F">
      <w:pPr>
        <w:pStyle w:val="Textkrper"/>
        <w:rPr>
          <w:b/>
        </w:rPr>
      </w:pPr>
    </w:p>
    <w:p w:rsidR="00FB781F" w:rsidRDefault="00FB781F">
      <w:pPr>
        <w:pStyle w:val="Textkrper"/>
        <w:rPr>
          <w:b/>
        </w:rPr>
      </w:pPr>
    </w:p>
    <w:p w:rsidR="00FB781F" w:rsidRPr="00A74362" w:rsidRDefault="00FB781F">
      <w:pPr>
        <w:pStyle w:val="Textkrper"/>
        <w:rPr>
          <w:b/>
        </w:rPr>
      </w:pPr>
    </w:p>
    <w:p w:rsidR="00A74362" w:rsidRDefault="00A74362">
      <w:pPr>
        <w:pStyle w:val="Textkrper"/>
      </w:pPr>
    </w:p>
    <w:sectPr w:rsidR="00A74362" w:rsidSect="00EC0E30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76" w:right="1418" w:bottom="992" w:left="1134" w:header="720" w:footer="3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A86" w:rsidRDefault="00CA0A86" w:rsidP="003B2291">
      <w:r>
        <w:separator/>
      </w:r>
    </w:p>
  </w:endnote>
  <w:endnote w:type="continuationSeparator" w:id="0">
    <w:p w:rsidR="00CA0A86" w:rsidRDefault="00CA0A86" w:rsidP="003B2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A4" w:rsidRDefault="00E07388">
    <w:pPr>
      <w:ind w:right="360"/>
      <w:rPr>
        <w:sz w:val="16"/>
      </w:rPr>
    </w:pPr>
    <w:r w:rsidRPr="00E073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.6pt;margin-top:.05pt;width:6.7pt;height:13.75pt;z-index:251657216;mso-wrap-distance-left:0;mso-wrap-distance-right:0;mso-position-horizontal-relative:page" stroked="f">
          <v:fill opacity="0" color2="black"/>
          <v:textbox inset="0,0,0,0">
            <w:txbxContent>
              <w:p w:rsidR="00BE1EA4" w:rsidRDefault="00E07388">
                <w:pPr>
                  <w:pStyle w:val="Fuzeile"/>
                </w:pPr>
                <w:r>
                  <w:rPr>
                    <w:rStyle w:val="Seitenzahl"/>
                  </w:rPr>
                  <w:fldChar w:fldCharType="begin"/>
                </w:r>
                <w:r w:rsidR="00BE1EA4">
                  <w:rPr>
                    <w:rStyle w:val="Seitenzahl"/>
                  </w:rPr>
                  <w:instrText xml:space="preserve"> PAGE </w:instrText>
                </w:r>
                <w:r>
                  <w:rPr>
                    <w:rStyle w:val="Seitenzahl"/>
                  </w:rPr>
                  <w:fldChar w:fldCharType="separate"/>
                </w:r>
                <w:r w:rsidR="00D84453">
                  <w:rPr>
                    <w:rStyle w:val="Seitenzahl"/>
                    <w:noProof/>
                  </w:rPr>
                  <w:t>1</w:t>
                </w:r>
                <w:r>
                  <w:rPr>
                    <w:rStyle w:val="Seitenzah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BE1EA4" w:rsidRDefault="00E07388">
    <w:pPr>
      <w:ind w:right="360"/>
      <w:rPr>
        <w:sz w:val="16"/>
      </w:rPr>
    </w:pPr>
    <w:r w:rsidRPr="00E07388">
      <w:pict>
        <v:line id="_x0000_s2050" style="position:absolute;z-index:-251658240" from="-20.7pt,3.15pt" to="483.35pt,3.2pt" strokeweight=".26mm">
          <v:stroke joinstyle="miter"/>
        </v:line>
      </w:pict>
    </w:r>
  </w:p>
  <w:p w:rsidR="00BE1EA4" w:rsidRDefault="00BE1EA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A4" w:rsidRDefault="00BE1EA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A86" w:rsidRDefault="00CA0A86" w:rsidP="003B2291">
      <w:r>
        <w:separator/>
      </w:r>
    </w:p>
  </w:footnote>
  <w:footnote w:type="continuationSeparator" w:id="0">
    <w:p w:rsidR="00CA0A86" w:rsidRDefault="00CA0A86" w:rsidP="003B2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/>
    </w:tblPr>
    <w:tblGrid>
      <w:gridCol w:w="7930"/>
    </w:tblGrid>
    <w:tr w:rsidR="00BE1EA4">
      <w:tc>
        <w:tcPr>
          <w:tcW w:w="7930" w:type="dxa"/>
          <w:tcBorders>
            <w:bottom w:val="single" w:sz="8" w:space="0" w:color="C0C0C0"/>
          </w:tcBorders>
        </w:tcPr>
        <w:p w:rsidR="00BE1EA4" w:rsidRDefault="00BE1EA4">
          <w:pPr>
            <w:pStyle w:val="Name1"/>
            <w:snapToGrid w:val="0"/>
            <w:rPr>
              <w:color w:val="0000FF"/>
              <w:sz w:val="44"/>
              <w:szCs w:val="44"/>
            </w:rPr>
          </w:pPr>
          <w:r>
            <w:rPr>
              <w:color w:val="0000FF"/>
              <w:sz w:val="44"/>
              <w:szCs w:val="44"/>
            </w:rPr>
            <w:t xml:space="preserve">OSC Vellmar e.V. </w:t>
          </w:r>
        </w:p>
      </w:tc>
    </w:tr>
    <w:tr w:rsidR="00BE1EA4">
      <w:tc>
        <w:tcPr>
          <w:tcW w:w="7930" w:type="dxa"/>
        </w:tcPr>
        <w:p w:rsidR="00BE1EA4" w:rsidRDefault="00BE1EA4">
          <w:pPr>
            <w:pStyle w:val="Name2"/>
            <w:snapToGrid w:val="0"/>
            <w:rPr>
              <w:color w:val="0000FF"/>
              <w:sz w:val="40"/>
              <w:szCs w:val="40"/>
            </w:rPr>
          </w:pPr>
          <w:r>
            <w:rPr>
              <w:color w:val="0000FF"/>
              <w:sz w:val="40"/>
              <w:szCs w:val="40"/>
            </w:rPr>
            <w:t>Jugendabteilung B II-Junioren</w:t>
          </w:r>
        </w:p>
      </w:tc>
    </w:tr>
  </w:tbl>
  <w:p w:rsidR="00BE1EA4" w:rsidRDefault="00BE1EA4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EA4" w:rsidRDefault="00BE1E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28368A"/>
    <w:rsid w:val="00083DB4"/>
    <w:rsid w:val="00103747"/>
    <w:rsid w:val="00226DC9"/>
    <w:rsid w:val="0028368A"/>
    <w:rsid w:val="00311C00"/>
    <w:rsid w:val="003E6A52"/>
    <w:rsid w:val="00543E4A"/>
    <w:rsid w:val="00A74362"/>
    <w:rsid w:val="00B56610"/>
    <w:rsid w:val="00BE1EA4"/>
    <w:rsid w:val="00CA0A86"/>
    <w:rsid w:val="00D84453"/>
    <w:rsid w:val="00DD4839"/>
    <w:rsid w:val="00E07388"/>
    <w:rsid w:val="00EC0E30"/>
    <w:rsid w:val="00FB524D"/>
    <w:rsid w:val="00FB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0E30"/>
    <w:pPr>
      <w:widowControl w:val="0"/>
    </w:pPr>
    <w:rPr>
      <w:rFonts w:ascii="Arial" w:hAnsi="Arial"/>
      <w:sz w:val="24"/>
      <w:lang w:eastAsia="ar-SA"/>
    </w:rPr>
  </w:style>
  <w:style w:type="paragraph" w:styleId="berschrift1">
    <w:name w:val="heading 1"/>
    <w:basedOn w:val="Standard"/>
    <w:next w:val="Standard"/>
    <w:qFormat/>
    <w:rsid w:val="00EC0E30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paragraph" w:styleId="berschrift2">
    <w:name w:val="heading 2"/>
    <w:basedOn w:val="Standard"/>
    <w:next w:val="Standard"/>
    <w:qFormat/>
    <w:rsid w:val="00EC0E30"/>
    <w:pPr>
      <w:keepNext/>
      <w:numPr>
        <w:ilvl w:val="1"/>
        <w:numId w:val="1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EC0E30"/>
    <w:pPr>
      <w:keepNext/>
      <w:numPr>
        <w:ilvl w:val="2"/>
        <w:numId w:val="1"/>
      </w:numPr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rsid w:val="00EC0E30"/>
    <w:pPr>
      <w:keepNext/>
      <w:numPr>
        <w:ilvl w:val="3"/>
        <w:numId w:val="1"/>
      </w:numPr>
      <w:pBdr>
        <w:bottom w:val="single" w:sz="4" w:space="1" w:color="000000"/>
      </w:pBdr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EC0E30"/>
    <w:pPr>
      <w:keepNext/>
      <w:numPr>
        <w:ilvl w:val="4"/>
        <w:numId w:val="1"/>
      </w:numPr>
      <w:ind w:left="-284" w:firstLine="0"/>
      <w:jc w:val="center"/>
      <w:outlineLvl w:val="4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EC0E30"/>
    <w:rPr>
      <w:rFonts w:ascii="Symbol" w:hAnsi="Symbol"/>
    </w:rPr>
  </w:style>
  <w:style w:type="character" w:customStyle="1" w:styleId="WW8Num1z1">
    <w:name w:val="WW8Num1z1"/>
    <w:rsid w:val="00EC0E30"/>
    <w:rPr>
      <w:rFonts w:ascii="Courier New" w:hAnsi="Courier New"/>
    </w:rPr>
  </w:style>
  <w:style w:type="character" w:customStyle="1" w:styleId="WW8Num1z2">
    <w:name w:val="WW8Num1z2"/>
    <w:rsid w:val="00EC0E30"/>
    <w:rPr>
      <w:rFonts w:ascii="Wingdings" w:hAnsi="Wingdings"/>
    </w:rPr>
  </w:style>
  <w:style w:type="character" w:customStyle="1" w:styleId="WW8Num4z0">
    <w:name w:val="WW8Num4z0"/>
    <w:rsid w:val="00EC0E30"/>
    <w:rPr>
      <w:rFonts w:ascii="Symbol" w:hAnsi="Symbol"/>
    </w:rPr>
  </w:style>
  <w:style w:type="character" w:customStyle="1" w:styleId="WW8Num4z1">
    <w:name w:val="WW8Num4z1"/>
    <w:rsid w:val="00EC0E30"/>
    <w:rPr>
      <w:rFonts w:ascii="Courier New" w:hAnsi="Courier New"/>
    </w:rPr>
  </w:style>
  <w:style w:type="character" w:customStyle="1" w:styleId="WW8Num4z2">
    <w:name w:val="WW8Num4z2"/>
    <w:rsid w:val="00EC0E30"/>
    <w:rPr>
      <w:rFonts w:ascii="Wingdings" w:hAnsi="Wingdings"/>
    </w:rPr>
  </w:style>
  <w:style w:type="character" w:customStyle="1" w:styleId="WW8Num5z0">
    <w:name w:val="WW8Num5z0"/>
    <w:rsid w:val="00EC0E30"/>
    <w:rPr>
      <w:rFonts w:ascii="Symbol" w:hAnsi="Symbol"/>
    </w:rPr>
  </w:style>
  <w:style w:type="character" w:customStyle="1" w:styleId="WW8Num5z1">
    <w:name w:val="WW8Num5z1"/>
    <w:rsid w:val="00EC0E30"/>
    <w:rPr>
      <w:rFonts w:ascii="Courier New" w:hAnsi="Courier New"/>
    </w:rPr>
  </w:style>
  <w:style w:type="character" w:customStyle="1" w:styleId="WW8Num5z2">
    <w:name w:val="WW8Num5z2"/>
    <w:rsid w:val="00EC0E30"/>
    <w:rPr>
      <w:rFonts w:ascii="Wingdings" w:hAnsi="Wingdings"/>
    </w:rPr>
  </w:style>
  <w:style w:type="character" w:customStyle="1" w:styleId="WW8Num19z0">
    <w:name w:val="WW8Num19z0"/>
    <w:rsid w:val="00EC0E30"/>
    <w:rPr>
      <w:rFonts w:ascii="Symbol" w:hAnsi="Symbol"/>
    </w:rPr>
  </w:style>
  <w:style w:type="character" w:customStyle="1" w:styleId="WW8Num19z1">
    <w:name w:val="WW8Num19z1"/>
    <w:rsid w:val="00EC0E30"/>
    <w:rPr>
      <w:rFonts w:ascii="Courier New" w:hAnsi="Courier New" w:cs="Courier New"/>
    </w:rPr>
  </w:style>
  <w:style w:type="character" w:customStyle="1" w:styleId="WW8Num19z2">
    <w:name w:val="WW8Num19z2"/>
    <w:rsid w:val="00EC0E30"/>
    <w:rPr>
      <w:rFonts w:ascii="Wingdings" w:hAnsi="Wingdings"/>
    </w:rPr>
  </w:style>
  <w:style w:type="character" w:customStyle="1" w:styleId="WW8Num21z0">
    <w:name w:val="WW8Num21z0"/>
    <w:rsid w:val="00EC0E30"/>
    <w:rPr>
      <w:rFonts w:ascii="Symbol" w:hAnsi="Symbol"/>
    </w:rPr>
  </w:style>
  <w:style w:type="character" w:customStyle="1" w:styleId="WW8Num22z0">
    <w:name w:val="WW8Num22z0"/>
    <w:rsid w:val="00EC0E30"/>
    <w:rPr>
      <w:rFonts w:ascii="Symbol" w:eastAsia="Times New Roman" w:hAnsi="Symbol" w:cs="Times New Roman"/>
    </w:rPr>
  </w:style>
  <w:style w:type="character" w:customStyle="1" w:styleId="WW8Num22z1">
    <w:name w:val="WW8Num22z1"/>
    <w:rsid w:val="00EC0E30"/>
    <w:rPr>
      <w:rFonts w:ascii="Courier New" w:hAnsi="Courier New"/>
    </w:rPr>
  </w:style>
  <w:style w:type="character" w:customStyle="1" w:styleId="WW8Num22z2">
    <w:name w:val="WW8Num22z2"/>
    <w:rsid w:val="00EC0E30"/>
    <w:rPr>
      <w:rFonts w:ascii="Wingdings" w:hAnsi="Wingdings"/>
    </w:rPr>
  </w:style>
  <w:style w:type="character" w:customStyle="1" w:styleId="WW8Num22z3">
    <w:name w:val="WW8Num22z3"/>
    <w:rsid w:val="00EC0E30"/>
    <w:rPr>
      <w:rFonts w:ascii="Symbol" w:hAnsi="Symbol"/>
    </w:rPr>
  </w:style>
  <w:style w:type="character" w:customStyle="1" w:styleId="Absatz-Standardschriftart1">
    <w:name w:val="Absatz-Standardschriftart1"/>
    <w:rsid w:val="00EC0E30"/>
  </w:style>
  <w:style w:type="character" w:styleId="Seitenzahl">
    <w:name w:val="page number"/>
    <w:basedOn w:val="Absatz-Standardschriftart1"/>
    <w:rsid w:val="00EC0E30"/>
  </w:style>
  <w:style w:type="character" w:styleId="Hyperlink">
    <w:name w:val="Hyperlink"/>
    <w:basedOn w:val="Absatz-Standardschriftart1"/>
    <w:rsid w:val="00EC0E30"/>
    <w:rPr>
      <w:color w:val="0000FF"/>
      <w:u w:val="single"/>
    </w:rPr>
  </w:style>
  <w:style w:type="character" w:styleId="BesuchterHyperlink">
    <w:name w:val="FollowedHyperlink"/>
    <w:basedOn w:val="Absatz-Standardschriftart1"/>
    <w:rsid w:val="00EC0E30"/>
    <w:rPr>
      <w:color w:val="800080"/>
      <w:u w:val="single"/>
    </w:rPr>
  </w:style>
  <w:style w:type="character" w:styleId="Fett">
    <w:name w:val="Strong"/>
    <w:basedOn w:val="Absatz-Standardschriftart1"/>
    <w:qFormat/>
    <w:rsid w:val="00EC0E30"/>
    <w:rPr>
      <w:b/>
      <w:bCs/>
    </w:rPr>
  </w:style>
  <w:style w:type="paragraph" w:customStyle="1" w:styleId="berschrift">
    <w:name w:val="Überschrift"/>
    <w:basedOn w:val="Standard"/>
    <w:next w:val="Textkrper"/>
    <w:rsid w:val="00EC0E30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krper">
    <w:name w:val="Body Text"/>
    <w:basedOn w:val="Standard"/>
    <w:rsid w:val="00EC0E30"/>
    <w:pPr>
      <w:pBdr>
        <w:bottom w:val="single" w:sz="4" w:space="1" w:color="000000"/>
      </w:pBdr>
    </w:pPr>
    <w:rPr>
      <w:sz w:val="22"/>
    </w:rPr>
  </w:style>
  <w:style w:type="paragraph" w:styleId="Liste">
    <w:name w:val="List"/>
    <w:basedOn w:val="Textkrper"/>
    <w:rsid w:val="00EC0E30"/>
    <w:rPr>
      <w:rFonts w:cs="Tahoma"/>
    </w:rPr>
  </w:style>
  <w:style w:type="paragraph" w:customStyle="1" w:styleId="Beschriftung1">
    <w:name w:val="Beschriftung1"/>
    <w:basedOn w:val="Standard"/>
    <w:rsid w:val="00EC0E3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rsid w:val="00EC0E30"/>
    <w:pPr>
      <w:suppressLineNumbers/>
    </w:pPr>
    <w:rPr>
      <w:rFonts w:cs="Tahoma"/>
    </w:rPr>
  </w:style>
  <w:style w:type="paragraph" w:customStyle="1" w:styleId="Fensterzeile">
    <w:name w:val="Fensterzeile"/>
    <w:basedOn w:val="Standard"/>
    <w:rsid w:val="00EC0E30"/>
    <w:pPr>
      <w:spacing w:before="240"/>
    </w:pPr>
    <w:rPr>
      <w:sz w:val="14"/>
    </w:rPr>
  </w:style>
  <w:style w:type="paragraph" w:customStyle="1" w:styleId="Makrotext1">
    <w:name w:val="Makrotext1"/>
    <w:rsid w:val="00EC0E30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</w:tabs>
      <w:suppressAutoHyphens/>
      <w:ind w:right="-11340"/>
    </w:pPr>
    <w:rPr>
      <w:rFonts w:ascii="Courier New" w:eastAsia="Arial" w:hAnsi="Courier New"/>
      <w:sz w:val="18"/>
      <w:lang w:val="en-US" w:eastAsia="ar-SA"/>
    </w:rPr>
  </w:style>
  <w:style w:type="paragraph" w:customStyle="1" w:styleId="Name1">
    <w:name w:val="Name_1"/>
    <w:basedOn w:val="Standard"/>
    <w:rsid w:val="00EC0E30"/>
    <w:pPr>
      <w:spacing w:line="560" w:lineRule="exact"/>
      <w:ind w:right="57"/>
    </w:pPr>
    <w:rPr>
      <w:b/>
      <w:i/>
      <w:sz w:val="40"/>
    </w:rPr>
  </w:style>
  <w:style w:type="paragraph" w:customStyle="1" w:styleId="Name2">
    <w:name w:val="Name_2"/>
    <w:basedOn w:val="Standard"/>
    <w:rsid w:val="00EC0E30"/>
    <w:pPr>
      <w:spacing w:line="360" w:lineRule="exact"/>
      <w:ind w:right="57"/>
    </w:pPr>
    <w:rPr>
      <w:i/>
      <w:sz w:val="28"/>
    </w:rPr>
  </w:style>
  <w:style w:type="paragraph" w:customStyle="1" w:styleId="PLZOrt">
    <w:name w:val="PLZ_Ort"/>
    <w:basedOn w:val="Standard"/>
    <w:rsid w:val="00EC0E30"/>
    <w:pPr>
      <w:spacing w:line="340" w:lineRule="exact"/>
      <w:ind w:right="57"/>
      <w:jc w:val="right"/>
    </w:pPr>
    <w:rPr>
      <w:i/>
    </w:rPr>
  </w:style>
  <w:style w:type="paragraph" w:customStyle="1" w:styleId="Strae">
    <w:name w:val="Straße"/>
    <w:basedOn w:val="Standard"/>
    <w:rsid w:val="00EC0E30"/>
    <w:pPr>
      <w:spacing w:line="560" w:lineRule="exact"/>
      <w:ind w:right="57"/>
      <w:jc w:val="right"/>
    </w:pPr>
    <w:rPr>
      <w:i/>
    </w:rPr>
  </w:style>
  <w:style w:type="paragraph" w:customStyle="1" w:styleId="Telefax">
    <w:name w:val="Telefax"/>
    <w:basedOn w:val="Standard"/>
    <w:rsid w:val="00EC0E30"/>
    <w:pPr>
      <w:spacing w:line="340" w:lineRule="exact"/>
      <w:ind w:right="57"/>
      <w:jc w:val="right"/>
    </w:pPr>
    <w:rPr>
      <w:i/>
    </w:rPr>
  </w:style>
  <w:style w:type="paragraph" w:customStyle="1" w:styleId="Telefon">
    <w:name w:val="Telefon"/>
    <w:basedOn w:val="Standard"/>
    <w:rsid w:val="00EC0E30"/>
    <w:pPr>
      <w:spacing w:line="340" w:lineRule="exact"/>
      <w:ind w:right="57"/>
      <w:jc w:val="right"/>
    </w:pPr>
    <w:rPr>
      <w:i/>
    </w:rPr>
  </w:style>
  <w:style w:type="paragraph" w:customStyle="1" w:styleId="Wohnort">
    <w:name w:val="Wohnort"/>
    <w:basedOn w:val="Standard"/>
    <w:rsid w:val="00EC0E30"/>
    <w:pPr>
      <w:spacing w:line="360" w:lineRule="exact"/>
      <w:ind w:right="57"/>
      <w:jc w:val="right"/>
    </w:pPr>
    <w:rPr>
      <w:i/>
    </w:rPr>
  </w:style>
  <w:style w:type="paragraph" w:styleId="Kopfzeile">
    <w:name w:val="header"/>
    <w:basedOn w:val="Standard"/>
    <w:rsid w:val="00EC0E3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C0E30"/>
    <w:pPr>
      <w:tabs>
        <w:tab w:val="center" w:pos="4536"/>
        <w:tab w:val="right" w:pos="9072"/>
      </w:tabs>
    </w:pPr>
  </w:style>
  <w:style w:type="paragraph" w:customStyle="1" w:styleId="Textkrper21">
    <w:name w:val="Textkörper 21"/>
    <w:basedOn w:val="Standard"/>
    <w:rsid w:val="00EC0E30"/>
    <w:pPr>
      <w:pBdr>
        <w:bottom w:val="single" w:sz="4" w:space="1" w:color="000000"/>
      </w:pBdr>
    </w:pPr>
    <w:rPr>
      <w:b/>
      <w:bCs/>
      <w:sz w:val="22"/>
    </w:rPr>
  </w:style>
  <w:style w:type="paragraph" w:styleId="Sprechblasentext">
    <w:name w:val="Balloon Text"/>
    <w:basedOn w:val="Standard"/>
    <w:rsid w:val="00EC0E30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EC0E30"/>
  </w:style>
  <w:style w:type="paragraph" w:customStyle="1" w:styleId="TabellenInhalt">
    <w:name w:val="Tabellen Inhalt"/>
    <w:basedOn w:val="Standard"/>
    <w:rsid w:val="00EC0E30"/>
    <w:pPr>
      <w:suppressLineNumbers/>
    </w:pPr>
  </w:style>
  <w:style w:type="paragraph" w:customStyle="1" w:styleId="Tabellenberschrift">
    <w:name w:val="Tabellen Überschrift"/>
    <w:basedOn w:val="TabellenInhalt"/>
    <w:rsid w:val="00EC0E30"/>
    <w:pPr>
      <w:jc w:val="center"/>
    </w:pPr>
    <w:rPr>
      <w:b/>
      <w:bCs/>
    </w:rPr>
  </w:style>
  <w:style w:type="paragraph" w:customStyle="1" w:styleId="weblogarticleinfo">
    <w:name w:val="weblog_article_info"/>
    <w:basedOn w:val="Standard"/>
    <w:rsid w:val="00DD4839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D4839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vellmar-jugend.de/wie-geht-was/downloads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cvellmar-jugend.de/wie-geht-was/index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HSAV - Otto Schröder - Waldecker Str</vt:lpstr>
    </vt:vector>
  </TitlesOfParts>
  <Company/>
  <LinksUpToDate>false</LinksUpToDate>
  <CharactersWithSpaces>1694</CharactersWithSpaces>
  <SharedDoc>false</SharedDoc>
  <HLinks>
    <vt:vector size="6" baseType="variant">
      <vt:variant>
        <vt:i4>5373992</vt:i4>
      </vt:variant>
      <vt:variant>
        <vt:i4>0</vt:i4>
      </vt:variant>
      <vt:variant>
        <vt:i4>0</vt:i4>
      </vt:variant>
      <vt:variant>
        <vt:i4>5</vt:i4>
      </vt:variant>
      <vt:variant>
        <vt:lpwstr>mailto:mail@Lippmann-iso.de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HSAV - Otto Schröder - Waldecker Str</dc:title>
  <dc:creator>Gerd Lippmann</dc:creator>
  <cp:lastModifiedBy>Gerd Lippmann</cp:lastModifiedBy>
  <cp:revision>2</cp:revision>
  <cp:lastPrinted>2009-06-18T11:06:00Z</cp:lastPrinted>
  <dcterms:created xsi:type="dcterms:W3CDTF">2011-06-20T10:38:00Z</dcterms:created>
  <dcterms:modified xsi:type="dcterms:W3CDTF">2011-06-20T10:38:00Z</dcterms:modified>
</cp:coreProperties>
</file>